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5" w:rsidRPr="005458E9" w:rsidRDefault="00B165FC" w:rsidP="00EC04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04850"/>
            <wp:effectExtent l="1905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16" w:rsidRPr="005458E9" w:rsidRDefault="00DB3D16" w:rsidP="00EC043F">
      <w:pPr>
        <w:jc w:val="center"/>
        <w:rPr>
          <w:b/>
          <w:bCs/>
          <w:caps/>
        </w:rPr>
      </w:pPr>
    </w:p>
    <w:p w:rsidR="00E71925" w:rsidRPr="005458E9" w:rsidRDefault="00E71925" w:rsidP="00EC043F">
      <w:pPr>
        <w:jc w:val="center"/>
        <w:rPr>
          <w:b/>
          <w:bCs/>
          <w:caps/>
        </w:rPr>
      </w:pPr>
      <w:r w:rsidRPr="005458E9">
        <w:rPr>
          <w:b/>
          <w:bCs/>
          <w:caps/>
        </w:rPr>
        <w:t>Совет депутатов муниципального образования</w:t>
      </w:r>
    </w:p>
    <w:p w:rsidR="00E71925" w:rsidRPr="005458E9" w:rsidRDefault="00E71925" w:rsidP="00EC043F">
      <w:pPr>
        <w:jc w:val="center"/>
        <w:rPr>
          <w:b/>
          <w:bCs/>
          <w:caps/>
        </w:rPr>
      </w:pPr>
      <w:r w:rsidRPr="005458E9">
        <w:rPr>
          <w:b/>
          <w:bCs/>
          <w:caps/>
        </w:rPr>
        <w:t>«Важинское городское поселение</w:t>
      </w:r>
    </w:p>
    <w:p w:rsidR="00E71925" w:rsidRPr="005458E9" w:rsidRDefault="00E71925" w:rsidP="00EC043F">
      <w:pPr>
        <w:jc w:val="center"/>
        <w:rPr>
          <w:b/>
          <w:bCs/>
          <w:caps/>
        </w:rPr>
      </w:pPr>
      <w:r w:rsidRPr="005458E9">
        <w:rPr>
          <w:b/>
          <w:bCs/>
          <w:caps/>
        </w:rPr>
        <w:t>Подпорожского муниципального района</w:t>
      </w:r>
    </w:p>
    <w:p w:rsidR="00E71925" w:rsidRPr="005458E9" w:rsidRDefault="00E71925" w:rsidP="00EC043F">
      <w:pPr>
        <w:jc w:val="center"/>
        <w:rPr>
          <w:b/>
          <w:bCs/>
          <w:caps/>
        </w:rPr>
      </w:pPr>
      <w:r w:rsidRPr="005458E9">
        <w:rPr>
          <w:b/>
          <w:bCs/>
          <w:caps/>
        </w:rPr>
        <w:t>Ленинградской области»</w:t>
      </w:r>
    </w:p>
    <w:p w:rsidR="00E71925" w:rsidRPr="005458E9" w:rsidRDefault="00E71925" w:rsidP="00EC043F">
      <w:pPr>
        <w:jc w:val="center"/>
        <w:rPr>
          <w:b/>
          <w:bCs/>
        </w:rPr>
      </w:pPr>
      <w:r w:rsidRPr="005458E9">
        <w:rPr>
          <w:b/>
          <w:bCs/>
        </w:rPr>
        <w:t>(третьего созыва)</w:t>
      </w:r>
    </w:p>
    <w:p w:rsidR="00E71925" w:rsidRPr="005458E9" w:rsidRDefault="00E71925" w:rsidP="00EC043F">
      <w:pPr>
        <w:jc w:val="center"/>
        <w:rPr>
          <w:b/>
        </w:rPr>
      </w:pPr>
    </w:p>
    <w:p w:rsidR="00E71925" w:rsidRPr="005458E9" w:rsidRDefault="00E71925" w:rsidP="00EC043F">
      <w:pPr>
        <w:jc w:val="center"/>
        <w:rPr>
          <w:b/>
          <w:sz w:val="28"/>
        </w:rPr>
      </w:pPr>
      <w:r w:rsidRPr="005458E9">
        <w:rPr>
          <w:b/>
          <w:sz w:val="28"/>
        </w:rPr>
        <w:t>РЕШЕНИЕ</w:t>
      </w:r>
    </w:p>
    <w:p w:rsidR="00E71925" w:rsidRPr="005458E9" w:rsidRDefault="00E71925" w:rsidP="00EC043F">
      <w:pPr>
        <w:jc w:val="center"/>
        <w:rPr>
          <w:b/>
        </w:rPr>
      </w:pPr>
    </w:p>
    <w:p w:rsidR="00EC043F" w:rsidRPr="005458E9" w:rsidRDefault="00EC043F" w:rsidP="00EC043F">
      <w:pPr>
        <w:jc w:val="center"/>
        <w:rPr>
          <w:b/>
        </w:rPr>
      </w:pPr>
    </w:p>
    <w:p w:rsidR="00E71925" w:rsidRPr="005458E9" w:rsidRDefault="001C1A66" w:rsidP="00EC043F">
      <w:pPr>
        <w:tabs>
          <w:tab w:val="left" w:pos="4536"/>
        </w:tabs>
        <w:ind w:right="4819"/>
        <w:jc w:val="both"/>
        <w:rPr>
          <w:b/>
        </w:rPr>
      </w:pPr>
      <w:r>
        <w:rPr>
          <w:b/>
        </w:rPr>
        <w:t>о</w:t>
      </w:r>
      <w:r w:rsidR="00E71925" w:rsidRPr="005458E9">
        <w:rPr>
          <w:b/>
        </w:rPr>
        <w:t>т</w:t>
      </w:r>
      <w:r>
        <w:rPr>
          <w:b/>
        </w:rPr>
        <w:t xml:space="preserve"> </w:t>
      </w:r>
      <w:r w:rsidR="00B165FC">
        <w:rPr>
          <w:b/>
        </w:rPr>
        <w:t>11</w:t>
      </w:r>
      <w:r w:rsidR="00EC043F" w:rsidRPr="005458E9">
        <w:rPr>
          <w:b/>
        </w:rPr>
        <w:t xml:space="preserve"> </w:t>
      </w:r>
      <w:r w:rsidR="000729D3">
        <w:rPr>
          <w:b/>
        </w:rPr>
        <w:t xml:space="preserve">декабря </w:t>
      </w:r>
      <w:r w:rsidR="00E71925" w:rsidRPr="005458E9">
        <w:rPr>
          <w:b/>
        </w:rPr>
        <w:t>201</w:t>
      </w:r>
      <w:r w:rsidR="000729D3">
        <w:rPr>
          <w:b/>
        </w:rPr>
        <w:t>8</w:t>
      </w:r>
      <w:r w:rsidR="00E71925" w:rsidRPr="005458E9">
        <w:rPr>
          <w:b/>
        </w:rPr>
        <w:t xml:space="preserve"> года №</w:t>
      </w:r>
      <w:r w:rsidR="00EC043F" w:rsidRPr="005458E9">
        <w:rPr>
          <w:b/>
        </w:rPr>
        <w:t xml:space="preserve"> </w:t>
      </w:r>
      <w:r w:rsidR="00381323">
        <w:rPr>
          <w:b/>
        </w:rPr>
        <w:t>37</w:t>
      </w:r>
      <w:r w:rsidR="00E71925" w:rsidRPr="005458E9">
        <w:rPr>
          <w:b/>
        </w:rPr>
        <w:t xml:space="preserve"> </w:t>
      </w:r>
    </w:p>
    <w:p w:rsidR="00EC043F" w:rsidRPr="005458E9" w:rsidRDefault="00EC043F" w:rsidP="00EC043F">
      <w:pPr>
        <w:tabs>
          <w:tab w:val="left" w:pos="4536"/>
        </w:tabs>
        <w:ind w:right="4819"/>
        <w:jc w:val="both"/>
        <w:rPr>
          <w:b/>
        </w:rPr>
      </w:pPr>
    </w:p>
    <w:p w:rsidR="00E71925" w:rsidRPr="005458E9" w:rsidRDefault="00EC043F" w:rsidP="00B165FC">
      <w:pPr>
        <w:tabs>
          <w:tab w:val="left" w:pos="4111"/>
        </w:tabs>
        <w:ind w:right="5725"/>
        <w:jc w:val="both"/>
        <w:rPr>
          <w:b/>
        </w:rPr>
      </w:pPr>
      <w:r w:rsidRPr="005458E9">
        <w:t>О безвозмездной передаче</w:t>
      </w:r>
      <w:r w:rsidR="00C910A2">
        <w:t xml:space="preserve"> </w:t>
      </w:r>
      <w:r w:rsidRPr="005458E9">
        <w:t>муниципального имущества из собственности МО «Важинское городское поселение» в государственную собственность Ленинградской области</w:t>
      </w:r>
    </w:p>
    <w:p w:rsidR="001563C5" w:rsidRPr="005458E9" w:rsidRDefault="001563C5" w:rsidP="00EC04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C043F" w:rsidRPr="005458E9" w:rsidRDefault="00EC043F" w:rsidP="00EC04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71925" w:rsidRPr="005458E9" w:rsidRDefault="00DF1973" w:rsidP="00EC043F">
      <w:pPr>
        <w:ind w:firstLine="708"/>
        <w:jc w:val="both"/>
      </w:pPr>
      <w:proofErr w:type="gramStart"/>
      <w:r w:rsidRPr="005458E9">
        <w:t>В соответствии с</w:t>
      </w:r>
      <w:r w:rsidRPr="005458E9">
        <w:rPr>
          <w:bCs/>
          <w:iCs/>
        </w:rPr>
        <w:t xml:space="preserve">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 внесении изменений в Областной закон «Об отдельных вопросах местного значения сельских поселений Ленинградской области»,</w:t>
      </w:r>
      <w:r w:rsidRPr="005458E9">
        <w:t xml:space="preserve"> Постановлением Правительства Российской Федерации от 13 июня 2006 года № 374</w:t>
      </w:r>
      <w:proofErr w:type="gramEnd"/>
      <w:r w:rsidRPr="005458E9">
        <w:t xml:space="preserve"> «</w:t>
      </w:r>
      <w:proofErr w:type="gramStart"/>
      <w:r w:rsidRPr="005458E9"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7C50F9">
        <w:t>»</w:t>
      </w:r>
      <w:r w:rsidRPr="005458E9">
        <w:t>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</w:t>
      </w:r>
      <w:proofErr w:type="gramEnd"/>
      <w:r w:rsidRPr="005458E9">
        <w:t xml:space="preserve"> водопроводно-канализационного хозяйства, повышения энергоэффективности системы водоснабжения и водоотведения</w:t>
      </w:r>
      <w:r w:rsidR="00335674" w:rsidRPr="005458E9">
        <w:t xml:space="preserve">, </w:t>
      </w:r>
      <w:r w:rsidR="00EC043F" w:rsidRPr="005458E9">
        <w:t>С</w:t>
      </w:r>
      <w:r w:rsidR="00E71925" w:rsidRPr="005458E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E71925" w:rsidRPr="005458E9" w:rsidRDefault="00E71925" w:rsidP="00EC043F">
      <w:pPr>
        <w:tabs>
          <w:tab w:val="left" w:pos="9356"/>
        </w:tabs>
        <w:ind w:right="2"/>
        <w:jc w:val="both"/>
        <w:rPr>
          <w:b/>
        </w:rPr>
      </w:pPr>
      <w:r w:rsidRPr="005458E9">
        <w:rPr>
          <w:b/>
        </w:rPr>
        <w:t xml:space="preserve">РЕШИЛ: </w:t>
      </w:r>
    </w:p>
    <w:p w:rsidR="00F8504C" w:rsidRDefault="001563C5" w:rsidP="00EC043F">
      <w:pPr>
        <w:ind w:firstLine="708"/>
        <w:jc w:val="both"/>
      </w:pPr>
      <w:r w:rsidRPr="005458E9">
        <w:t xml:space="preserve">1. </w:t>
      </w:r>
      <w:r w:rsidR="00335674" w:rsidRPr="005458E9">
        <w:t xml:space="preserve">Передать безвозмездно из муниципальной собственности муниципального образования «Важинское городское поселение Подпорожского муниципального района Ленинградской области» в государственную собственность Ленинградской области имущество, необходимое для реализации полномочий в сфере водоснабжения и водоотведения </w:t>
      </w:r>
      <w:r w:rsidR="00F8504C">
        <w:t>согласно приложению.</w:t>
      </w:r>
    </w:p>
    <w:p w:rsidR="00335674" w:rsidRPr="005458E9" w:rsidRDefault="00335674" w:rsidP="00EC043F">
      <w:pPr>
        <w:ind w:firstLine="708"/>
        <w:jc w:val="both"/>
      </w:pPr>
      <w:r w:rsidRPr="005458E9">
        <w:t xml:space="preserve">2. </w:t>
      </w:r>
      <w:proofErr w:type="gramStart"/>
      <w:r w:rsidRPr="005458E9">
        <w:t>Администрации муниципального образования</w:t>
      </w:r>
      <w:r w:rsidR="00EC043F" w:rsidRPr="005458E9">
        <w:t xml:space="preserve"> </w:t>
      </w:r>
      <w:r w:rsidRPr="005458E9">
        <w:t xml:space="preserve">«Важинское городское поселение Подпорожского муниципального района Ленинградской области» осуществить в установленном законодательством РФ порядке безвозмездную передачу муниципального имущества, </w:t>
      </w:r>
      <w:r w:rsidR="00F8504C">
        <w:t>указанного в приложении</w:t>
      </w:r>
      <w:r w:rsidRPr="005458E9">
        <w:t>, в государственную собственность Ленинградской области в срок до 15 июня 201</w:t>
      </w:r>
      <w:r w:rsidR="000729D3">
        <w:t>8</w:t>
      </w:r>
      <w:r w:rsidRPr="005458E9">
        <w:t xml:space="preserve"> года.</w:t>
      </w:r>
      <w:proofErr w:type="gramEnd"/>
    </w:p>
    <w:p w:rsidR="00E71925" w:rsidRDefault="00335674" w:rsidP="00EC0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5458E9">
        <w:lastRenderedPageBreak/>
        <w:t>4</w:t>
      </w:r>
      <w:r w:rsidR="001563C5" w:rsidRPr="005458E9">
        <w:t>.</w:t>
      </w:r>
      <w:r w:rsidR="00E71925" w:rsidRPr="005458E9">
        <w:t xml:space="preserve"> </w:t>
      </w:r>
      <w:r w:rsidR="00F816D4" w:rsidRPr="00EA0E71">
        <w:t xml:space="preserve">Настоящее </w:t>
      </w:r>
      <w:r w:rsidR="00F816D4">
        <w:t>решение</w:t>
      </w:r>
      <w:r w:rsidR="00F816D4" w:rsidRPr="00EA0E71">
        <w:t xml:space="preserve"> вступает в силу </w:t>
      </w:r>
      <w:r w:rsidR="00F816D4">
        <w:t>с 01.0</w:t>
      </w:r>
      <w:r w:rsidR="000729D3">
        <w:t>1</w:t>
      </w:r>
      <w:r w:rsidR="00F816D4">
        <w:t>.201</w:t>
      </w:r>
      <w:r w:rsidR="000729D3">
        <w:t>9</w:t>
      </w:r>
      <w:r w:rsidR="00F816D4">
        <w:t xml:space="preserve"> года и</w:t>
      </w:r>
      <w:r w:rsidR="00F816D4" w:rsidRPr="00EA0E71">
        <w:t xml:space="preserve"> подлежит размещению </w:t>
      </w:r>
      <w:r w:rsidR="005B47A4" w:rsidRPr="005458E9">
        <w:t>в информационно-телекоммуникационной сети «Интернет»</w:t>
      </w:r>
      <w:r w:rsidR="00E71925" w:rsidRPr="005458E9">
        <w:t xml:space="preserve"> на официальном сайте администрации </w:t>
      </w:r>
      <w:r w:rsidR="005B47A4" w:rsidRPr="005458E9">
        <w:t>МО «</w:t>
      </w:r>
      <w:r w:rsidR="00E71925" w:rsidRPr="005458E9">
        <w:t>Важинское городское поселение</w:t>
      </w:r>
      <w:r w:rsidR="005B47A4" w:rsidRPr="005458E9">
        <w:t>»</w:t>
      </w:r>
      <w:r w:rsidR="00E71925" w:rsidRPr="005458E9">
        <w:t xml:space="preserve"> - </w:t>
      </w:r>
      <w:r w:rsidR="000729D3">
        <w:t>важины.рф.</w:t>
      </w:r>
    </w:p>
    <w:p w:rsidR="00F816D4" w:rsidRPr="005458E9" w:rsidRDefault="00F816D4" w:rsidP="00EC0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5. </w:t>
      </w:r>
      <w:r w:rsidRPr="00CB5C07">
        <w:t>Контроль над исполнением настоящего решения возложить на заместителя главы администрации МО «Важинское городское поселение»</w:t>
      </w:r>
      <w:r>
        <w:t>.</w:t>
      </w:r>
    </w:p>
    <w:p w:rsidR="00EC043F" w:rsidRPr="005458E9" w:rsidRDefault="00EC043F" w:rsidP="00EC043F">
      <w:pPr>
        <w:jc w:val="both"/>
      </w:pPr>
    </w:p>
    <w:p w:rsidR="00EC043F" w:rsidRPr="005458E9" w:rsidRDefault="00EC043F" w:rsidP="00EC043F">
      <w:pPr>
        <w:jc w:val="both"/>
      </w:pPr>
    </w:p>
    <w:p w:rsidR="00E71925" w:rsidRPr="005458E9" w:rsidRDefault="00EC043F" w:rsidP="00EC043F">
      <w:pPr>
        <w:jc w:val="both"/>
        <w:rPr>
          <w:bCs/>
        </w:rPr>
      </w:pPr>
      <w:r w:rsidRPr="005458E9">
        <w:t>Глава муниципального образования                                                                      Ю. А. Кощеев</w:t>
      </w:r>
    </w:p>
    <w:p w:rsidR="00E71925" w:rsidRPr="005458E9" w:rsidRDefault="00E71925" w:rsidP="00EC043F">
      <w:pPr>
        <w:ind w:firstLine="708"/>
        <w:jc w:val="both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Default="00EC043F" w:rsidP="00EC043F">
      <w:pPr>
        <w:jc w:val="right"/>
      </w:pPr>
    </w:p>
    <w:p w:rsidR="001C1A66" w:rsidRDefault="001C1A66" w:rsidP="00EC043F">
      <w:pPr>
        <w:jc w:val="right"/>
      </w:pPr>
    </w:p>
    <w:p w:rsidR="001C1A66" w:rsidRPr="005458E9" w:rsidRDefault="001C1A66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</w:p>
    <w:p w:rsidR="00EC043F" w:rsidRPr="005458E9" w:rsidRDefault="00EC043F" w:rsidP="00EC043F">
      <w:pPr>
        <w:jc w:val="right"/>
      </w:pPr>
      <w:r w:rsidRPr="005458E9">
        <w:lastRenderedPageBreak/>
        <w:t>Приложение</w:t>
      </w:r>
    </w:p>
    <w:p w:rsidR="00EC043F" w:rsidRPr="005458E9" w:rsidRDefault="00EC043F" w:rsidP="00EC043F">
      <w:pPr>
        <w:jc w:val="right"/>
      </w:pPr>
      <w:r w:rsidRPr="005458E9">
        <w:t>к решению Совета депутатов</w:t>
      </w:r>
    </w:p>
    <w:p w:rsidR="00EC043F" w:rsidRPr="005458E9" w:rsidRDefault="00EC043F" w:rsidP="00EC043F">
      <w:pPr>
        <w:tabs>
          <w:tab w:val="left" w:pos="792"/>
          <w:tab w:val="left" w:pos="888"/>
        </w:tabs>
        <w:jc w:val="right"/>
      </w:pPr>
      <w:r w:rsidRPr="005458E9">
        <w:t>МО «Важинское городское поселение»</w:t>
      </w:r>
    </w:p>
    <w:p w:rsidR="00EC043F" w:rsidRPr="005458E9" w:rsidRDefault="00EC043F" w:rsidP="00EC043F">
      <w:pPr>
        <w:tabs>
          <w:tab w:val="left" w:pos="792"/>
          <w:tab w:val="left" w:pos="888"/>
        </w:tabs>
        <w:jc w:val="right"/>
      </w:pPr>
      <w:r w:rsidRPr="005458E9">
        <w:t xml:space="preserve">от </w:t>
      </w:r>
      <w:r w:rsidR="00B165FC">
        <w:t xml:space="preserve">11 </w:t>
      </w:r>
      <w:r w:rsidR="000729D3">
        <w:t xml:space="preserve">декабря </w:t>
      </w:r>
      <w:r w:rsidRPr="005458E9">
        <w:t>201</w:t>
      </w:r>
      <w:r w:rsidR="000729D3">
        <w:t>8</w:t>
      </w:r>
      <w:r w:rsidRPr="005458E9">
        <w:t xml:space="preserve"> года № </w:t>
      </w:r>
      <w:r w:rsidR="00B165FC">
        <w:t>36</w:t>
      </w:r>
    </w:p>
    <w:p w:rsidR="001563C5" w:rsidRPr="005458E9" w:rsidRDefault="001563C5" w:rsidP="00EC043F">
      <w:pPr>
        <w:shd w:val="clear" w:color="auto" w:fill="FFFFFF"/>
        <w:rPr>
          <w:vanish/>
        </w:rPr>
      </w:pPr>
    </w:p>
    <w:p w:rsidR="008B14C5" w:rsidRPr="005458E9" w:rsidRDefault="008B14C5" w:rsidP="00EC043F">
      <w:pPr>
        <w:shd w:val="clear" w:color="auto" w:fill="FFFFFF"/>
      </w:pPr>
    </w:p>
    <w:p w:rsidR="00EC043F" w:rsidRPr="009340CF" w:rsidRDefault="00EC043F" w:rsidP="00EC043F">
      <w:pPr>
        <w:shd w:val="clear" w:color="auto" w:fill="FFFFFF"/>
        <w:tabs>
          <w:tab w:val="center" w:pos="5102"/>
          <w:tab w:val="left" w:pos="7290"/>
        </w:tabs>
        <w:jc w:val="center"/>
        <w:textAlignment w:val="baseline"/>
        <w:rPr>
          <w:b/>
          <w:i/>
          <w:spacing w:val="2"/>
        </w:rPr>
      </w:pPr>
      <w:r w:rsidRPr="009340CF">
        <w:rPr>
          <w:b/>
          <w:i/>
          <w:spacing w:val="2"/>
        </w:rPr>
        <w:t>ПЕРЕЧЕНЬ</w:t>
      </w:r>
    </w:p>
    <w:p w:rsidR="005B47A4" w:rsidRPr="009340CF" w:rsidRDefault="005B47A4" w:rsidP="00EC043F">
      <w:pPr>
        <w:shd w:val="clear" w:color="auto" w:fill="FFFFFF"/>
        <w:tabs>
          <w:tab w:val="center" w:pos="5102"/>
          <w:tab w:val="left" w:pos="7290"/>
        </w:tabs>
        <w:jc w:val="center"/>
        <w:textAlignment w:val="baseline"/>
        <w:rPr>
          <w:b/>
          <w:i/>
          <w:spacing w:val="2"/>
        </w:rPr>
      </w:pPr>
      <w:r w:rsidRPr="009340CF">
        <w:rPr>
          <w:b/>
          <w:i/>
          <w:spacing w:val="2"/>
        </w:rPr>
        <w:t xml:space="preserve">муниципального имущества МО «Важинское городское поселение» </w:t>
      </w:r>
      <w:r w:rsidR="003F3F5F" w:rsidRPr="009340CF">
        <w:rPr>
          <w:b/>
          <w:i/>
          <w:spacing w:val="2"/>
        </w:rPr>
        <w:t xml:space="preserve">в </w:t>
      </w:r>
      <w:r w:rsidRPr="009340CF">
        <w:rPr>
          <w:b/>
          <w:i/>
          <w:spacing w:val="2"/>
        </w:rPr>
        <w:t>сферы водоснабжения и водоотведения, передаваемого безвозмездно в государственную собственность Ленинградской области</w:t>
      </w:r>
    </w:p>
    <w:p w:rsidR="005E4502" w:rsidRPr="005458E9" w:rsidRDefault="00F52B07" w:rsidP="00EC043F">
      <w:pPr>
        <w:shd w:val="clear" w:color="auto" w:fill="FFFFFF"/>
        <w:jc w:val="right"/>
      </w:pPr>
      <w:r w:rsidRPr="005458E9">
        <w:t>Таб.</w:t>
      </w:r>
    </w:p>
    <w:tbl>
      <w:tblPr>
        <w:tblW w:w="5093" w:type="pct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261"/>
        <w:gridCol w:w="2563"/>
        <w:gridCol w:w="2259"/>
        <w:gridCol w:w="2199"/>
      </w:tblGrid>
      <w:tr w:rsidR="008A53F8" w:rsidRPr="005458E9" w:rsidTr="000729D3">
        <w:trPr>
          <w:jc w:val="center"/>
        </w:trPr>
        <w:tc>
          <w:tcPr>
            <w:tcW w:w="267" w:type="pct"/>
            <w:vAlign w:val="center"/>
          </w:tcPr>
          <w:p w:rsidR="00F52B07" w:rsidRPr="005458E9" w:rsidRDefault="00F52B07" w:rsidP="005458E9">
            <w:pPr>
              <w:jc w:val="center"/>
            </w:pPr>
            <w:r w:rsidRPr="005458E9">
              <w:t xml:space="preserve">№ </w:t>
            </w:r>
            <w:proofErr w:type="gramStart"/>
            <w:r w:rsidRPr="005458E9">
              <w:t>п</w:t>
            </w:r>
            <w:proofErr w:type="gramEnd"/>
            <w:r w:rsidRPr="005458E9">
              <w:t>/п</w:t>
            </w:r>
          </w:p>
        </w:tc>
        <w:tc>
          <w:tcPr>
            <w:tcW w:w="1153" w:type="pct"/>
            <w:vAlign w:val="center"/>
          </w:tcPr>
          <w:p w:rsidR="00F52B07" w:rsidRPr="005458E9" w:rsidRDefault="002107B5" w:rsidP="005458E9">
            <w:pPr>
              <w:jc w:val="center"/>
            </w:pPr>
            <w:r>
              <w:t>Н</w:t>
            </w:r>
            <w:r w:rsidRPr="005458E9">
              <w:t xml:space="preserve">аименование </w:t>
            </w:r>
            <w:r>
              <w:t>имущества</w:t>
            </w:r>
          </w:p>
        </w:tc>
        <w:tc>
          <w:tcPr>
            <w:tcW w:w="1307" w:type="pct"/>
            <w:vAlign w:val="center"/>
          </w:tcPr>
          <w:p w:rsidR="00F52B07" w:rsidRPr="005458E9" w:rsidRDefault="002107B5" w:rsidP="005458E9">
            <w:pPr>
              <w:jc w:val="center"/>
            </w:pPr>
            <w:r w:rsidRPr="005458E9">
              <w:t xml:space="preserve">Адрес местоположения </w:t>
            </w:r>
            <w:r>
              <w:t>имущества</w:t>
            </w:r>
            <w:r w:rsidRPr="005458E9">
              <w:t xml:space="preserve"> </w:t>
            </w:r>
          </w:p>
        </w:tc>
        <w:tc>
          <w:tcPr>
            <w:tcW w:w="1152" w:type="pct"/>
            <w:vAlign w:val="center"/>
          </w:tcPr>
          <w:p w:rsidR="00F52B07" w:rsidRDefault="002107B5" w:rsidP="005458E9">
            <w:pPr>
              <w:jc w:val="center"/>
            </w:pPr>
            <w:r>
              <w:t>Индивидуализирующие</w:t>
            </w:r>
          </w:p>
          <w:p w:rsidR="002107B5" w:rsidRPr="005458E9" w:rsidRDefault="002107B5" w:rsidP="005458E9">
            <w:pPr>
              <w:jc w:val="center"/>
            </w:pPr>
            <w:r>
              <w:t>характеристики имущества</w:t>
            </w:r>
          </w:p>
        </w:tc>
        <w:tc>
          <w:tcPr>
            <w:tcW w:w="1122" w:type="pct"/>
            <w:vAlign w:val="center"/>
          </w:tcPr>
          <w:p w:rsidR="00F52B07" w:rsidRPr="005458E9" w:rsidRDefault="00F52B07" w:rsidP="005458E9">
            <w:pPr>
              <w:jc w:val="center"/>
            </w:pPr>
            <w:r w:rsidRPr="005458E9">
              <w:t>Документы, подтверждающие нахождение объекта в собственности муниципального образования</w:t>
            </w:r>
          </w:p>
        </w:tc>
      </w:tr>
      <w:tr w:rsidR="008A53F8" w:rsidRPr="005458E9" w:rsidTr="000729D3">
        <w:trPr>
          <w:jc w:val="center"/>
        </w:trPr>
        <w:tc>
          <w:tcPr>
            <w:tcW w:w="267" w:type="pct"/>
            <w:vAlign w:val="center"/>
          </w:tcPr>
          <w:p w:rsidR="00F52B07" w:rsidRPr="001C1A66" w:rsidRDefault="00F52B07" w:rsidP="005458E9">
            <w:pPr>
              <w:jc w:val="center"/>
              <w:rPr>
                <w:sz w:val="16"/>
                <w:szCs w:val="16"/>
              </w:rPr>
            </w:pPr>
            <w:r w:rsidRPr="001C1A66">
              <w:rPr>
                <w:sz w:val="16"/>
                <w:szCs w:val="16"/>
              </w:rPr>
              <w:t>1</w:t>
            </w:r>
          </w:p>
        </w:tc>
        <w:tc>
          <w:tcPr>
            <w:tcW w:w="1153" w:type="pct"/>
            <w:vAlign w:val="center"/>
          </w:tcPr>
          <w:p w:rsidR="00F52B07" w:rsidRPr="001C1A66" w:rsidRDefault="00F52B07" w:rsidP="005458E9">
            <w:pPr>
              <w:jc w:val="center"/>
              <w:rPr>
                <w:sz w:val="16"/>
                <w:szCs w:val="16"/>
              </w:rPr>
            </w:pPr>
            <w:r w:rsidRPr="001C1A66">
              <w:rPr>
                <w:sz w:val="16"/>
                <w:szCs w:val="16"/>
              </w:rPr>
              <w:t>2</w:t>
            </w:r>
          </w:p>
        </w:tc>
        <w:tc>
          <w:tcPr>
            <w:tcW w:w="1307" w:type="pct"/>
            <w:vAlign w:val="center"/>
          </w:tcPr>
          <w:p w:rsidR="00F52B07" w:rsidRPr="001C1A66" w:rsidRDefault="00F52B07" w:rsidP="005458E9">
            <w:pPr>
              <w:jc w:val="center"/>
              <w:rPr>
                <w:sz w:val="16"/>
                <w:szCs w:val="16"/>
              </w:rPr>
            </w:pPr>
            <w:r w:rsidRPr="001C1A66">
              <w:rPr>
                <w:sz w:val="16"/>
                <w:szCs w:val="16"/>
              </w:rPr>
              <w:t>3</w:t>
            </w:r>
          </w:p>
        </w:tc>
        <w:tc>
          <w:tcPr>
            <w:tcW w:w="1152" w:type="pct"/>
            <w:vAlign w:val="center"/>
          </w:tcPr>
          <w:p w:rsidR="00F52B07" w:rsidRPr="001C1A66" w:rsidRDefault="00F52B07" w:rsidP="005458E9">
            <w:pPr>
              <w:jc w:val="center"/>
              <w:rPr>
                <w:sz w:val="16"/>
                <w:szCs w:val="16"/>
              </w:rPr>
            </w:pPr>
            <w:r w:rsidRPr="001C1A66">
              <w:rPr>
                <w:sz w:val="16"/>
                <w:szCs w:val="16"/>
              </w:rPr>
              <w:t>4</w:t>
            </w:r>
          </w:p>
        </w:tc>
        <w:tc>
          <w:tcPr>
            <w:tcW w:w="1122" w:type="pct"/>
            <w:vAlign w:val="center"/>
          </w:tcPr>
          <w:p w:rsidR="00F52B07" w:rsidRPr="001C1A66" w:rsidRDefault="00F52B07" w:rsidP="005458E9">
            <w:pPr>
              <w:jc w:val="center"/>
              <w:rPr>
                <w:sz w:val="16"/>
                <w:szCs w:val="16"/>
              </w:rPr>
            </w:pPr>
            <w:r w:rsidRPr="001C1A66">
              <w:rPr>
                <w:sz w:val="16"/>
                <w:szCs w:val="16"/>
              </w:rPr>
              <w:t>5</w:t>
            </w:r>
          </w:p>
        </w:tc>
      </w:tr>
      <w:tr w:rsidR="008A53F8" w:rsidRPr="005458E9" w:rsidTr="000729D3">
        <w:trPr>
          <w:jc w:val="center"/>
        </w:trPr>
        <w:tc>
          <w:tcPr>
            <w:tcW w:w="267" w:type="pct"/>
            <w:vAlign w:val="center"/>
          </w:tcPr>
          <w:p w:rsidR="007704E1" w:rsidRPr="00623B57" w:rsidRDefault="007704E1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1.</w:t>
            </w:r>
          </w:p>
        </w:tc>
        <w:tc>
          <w:tcPr>
            <w:tcW w:w="1153" w:type="pct"/>
            <w:vAlign w:val="center"/>
          </w:tcPr>
          <w:p w:rsidR="007704E1" w:rsidRPr="00623B57" w:rsidRDefault="007704E1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07" w:type="pct"/>
            <w:vAlign w:val="center"/>
          </w:tcPr>
          <w:p w:rsidR="007704E1" w:rsidRPr="00623B57" w:rsidRDefault="007704E1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 xml:space="preserve">Ленинградская область, Подпорожский муниципальный район, Важинское городское поселение, </w:t>
            </w:r>
            <w:proofErr w:type="gramStart"/>
            <w:r w:rsidRPr="00623B57">
              <w:rPr>
                <w:sz w:val="22"/>
                <w:szCs w:val="22"/>
              </w:rPr>
              <w:t>г</w:t>
            </w:r>
            <w:proofErr w:type="gramEnd"/>
            <w:r w:rsidRPr="00623B57">
              <w:rPr>
                <w:sz w:val="22"/>
                <w:szCs w:val="22"/>
              </w:rPr>
              <w:t xml:space="preserve">.п. Важины, ул. </w:t>
            </w:r>
            <w:proofErr w:type="gramStart"/>
            <w:r w:rsidRPr="00623B57">
              <w:rPr>
                <w:sz w:val="22"/>
                <w:szCs w:val="22"/>
              </w:rPr>
              <w:t>Песочная</w:t>
            </w:r>
            <w:proofErr w:type="gramEnd"/>
            <w:r w:rsidRPr="00623B57">
              <w:rPr>
                <w:sz w:val="22"/>
                <w:szCs w:val="22"/>
              </w:rPr>
              <w:t>, д. 23</w:t>
            </w:r>
          </w:p>
        </w:tc>
        <w:tc>
          <w:tcPr>
            <w:tcW w:w="1152" w:type="pct"/>
            <w:vAlign w:val="center"/>
          </w:tcPr>
          <w:p w:rsidR="007704E1" w:rsidRPr="00623B57" w:rsidRDefault="00440C54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К</w:t>
            </w:r>
            <w:r w:rsidR="00C757F3" w:rsidRPr="00623B57">
              <w:rPr>
                <w:sz w:val="22"/>
                <w:szCs w:val="22"/>
              </w:rPr>
              <w:t>атегория земель: земли населенных пунктов, разрешенное использование: для размещения арт</w:t>
            </w:r>
            <w:r w:rsidRPr="00623B57">
              <w:rPr>
                <w:sz w:val="22"/>
                <w:szCs w:val="22"/>
              </w:rPr>
              <w:t>скважины</w:t>
            </w:r>
            <w:r w:rsidR="00C757F3" w:rsidRPr="00623B57">
              <w:rPr>
                <w:sz w:val="22"/>
                <w:szCs w:val="22"/>
              </w:rPr>
              <w:t xml:space="preserve"> и водонапорной башни, 885 кв.м.</w:t>
            </w:r>
          </w:p>
        </w:tc>
        <w:tc>
          <w:tcPr>
            <w:tcW w:w="1122" w:type="pct"/>
            <w:vAlign w:val="center"/>
          </w:tcPr>
          <w:p w:rsidR="004A2C4D" w:rsidRPr="00623B57" w:rsidRDefault="004A2C4D" w:rsidP="004A2C4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Ленинградской области</w:t>
            </w:r>
          </w:p>
          <w:p w:rsidR="007704E1" w:rsidRPr="00623B57" w:rsidRDefault="004A2C4D" w:rsidP="004A2C4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47 – А В 067939 от 10  октября 2012 года</w:t>
            </w:r>
          </w:p>
        </w:tc>
      </w:tr>
      <w:tr w:rsidR="008A53F8" w:rsidRPr="005458E9" w:rsidTr="000729D3">
        <w:trPr>
          <w:jc w:val="center"/>
        </w:trPr>
        <w:tc>
          <w:tcPr>
            <w:tcW w:w="267" w:type="pct"/>
            <w:vAlign w:val="center"/>
          </w:tcPr>
          <w:p w:rsidR="00106F27" w:rsidRPr="00623B57" w:rsidRDefault="00623B57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2.</w:t>
            </w:r>
          </w:p>
        </w:tc>
        <w:tc>
          <w:tcPr>
            <w:tcW w:w="1153" w:type="pct"/>
            <w:vAlign w:val="center"/>
          </w:tcPr>
          <w:p w:rsidR="00106F27" w:rsidRPr="00623B57" w:rsidRDefault="00106F27" w:rsidP="00440C54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7" w:type="pct"/>
            <w:vAlign w:val="center"/>
          </w:tcPr>
          <w:p w:rsidR="00106F27" w:rsidRPr="00623B57" w:rsidRDefault="00106F27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 xml:space="preserve">Ленинградская область, Подпорожский муниципальный район, Важинское городское поселение, </w:t>
            </w:r>
            <w:proofErr w:type="gramStart"/>
            <w:r w:rsidRPr="00623B57">
              <w:rPr>
                <w:sz w:val="22"/>
                <w:szCs w:val="22"/>
              </w:rPr>
              <w:t>г</w:t>
            </w:r>
            <w:proofErr w:type="gramEnd"/>
            <w:r w:rsidRPr="00623B57">
              <w:rPr>
                <w:sz w:val="22"/>
                <w:szCs w:val="22"/>
              </w:rPr>
              <w:t xml:space="preserve">.п. Важины, ул. </w:t>
            </w:r>
            <w:proofErr w:type="gramStart"/>
            <w:r w:rsidRPr="00623B57">
              <w:rPr>
                <w:sz w:val="22"/>
                <w:szCs w:val="22"/>
              </w:rPr>
              <w:t>Боровая</w:t>
            </w:r>
            <w:proofErr w:type="gramEnd"/>
            <w:r w:rsidRPr="00623B57">
              <w:rPr>
                <w:sz w:val="22"/>
                <w:szCs w:val="22"/>
              </w:rPr>
              <w:t>, д. 31а</w:t>
            </w:r>
          </w:p>
        </w:tc>
        <w:tc>
          <w:tcPr>
            <w:tcW w:w="1152" w:type="pct"/>
            <w:vAlign w:val="center"/>
          </w:tcPr>
          <w:p w:rsidR="00106F27" w:rsidRPr="00623B57" w:rsidRDefault="00106F27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Категория земель: земли населенных пунктов, разрешенное использование: для размещения артскважины, общая площадь 1 263 кв.м.</w:t>
            </w:r>
          </w:p>
        </w:tc>
        <w:tc>
          <w:tcPr>
            <w:tcW w:w="1122" w:type="pct"/>
            <w:vAlign w:val="center"/>
          </w:tcPr>
          <w:p w:rsidR="00106F27" w:rsidRPr="00623B57" w:rsidRDefault="00106F27" w:rsidP="00EB2E45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Ленинградской области</w:t>
            </w:r>
          </w:p>
          <w:p w:rsidR="00106F27" w:rsidRPr="00623B57" w:rsidRDefault="00106F27" w:rsidP="00EB2E45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47 – А В 067938 от 10 октября 2012 года</w:t>
            </w:r>
          </w:p>
        </w:tc>
      </w:tr>
      <w:tr w:rsidR="00085738" w:rsidRPr="005458E9" w:rsidTr="000729D3">
        <w:trPr>
          <w:jc w:val="center"/>
        </w:trPr>
        <w:tc>
          <w:tcPr>
            <w:tcW w:w="267" w:type="pct"/>
            <w:vAlign w:val="center"/>
          </w:tcPr>
          <w:p w:rsidR="00106F27" w:rsidRPr="00623B57" w:rsidRDefault="008C204A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3</w:t>
            </w:r>
            <w:r w:rsidR="00106F27" w:rsidRPr="00623B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53" w:type="pct"/>
            <w:vAlign w:val="center"/>
          </w:tcPr>
          <w:p w:rsidR="00106F27" w:rsidRPr="00623B57" w:rsidRDefault="00106F27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7" w:type="pct"/>
            <w:vAlign w:val="center"/>
          </w:tcPr>
          <w:p w:rsidR="00106F27" w:rsidRPr="00623B57" w:rsidRDefault="00106F27" w:rsidP="00106F2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 xml:space="preserve">Ленинградская область, Подпорожский муниципальный район, Важинское городское поселение, </w:t>
            </w:r>
            <w:proofErr w:type="gramStart"/>
            <w:r w:rsidRPr="00623B57">
              <w:rPr>
                <w:sz w:val="22"/>
                <w:szCs w:val="22"/>
              </w:rPr>
              <w:t>г</w:t>
            </w:r>
            <w:proofErr w:type="gramEnd"/>
            <w:r w:rsidRPr="00623B57">
              <w:rPr>
                <w:sz w:val="22"/>
                <w:szCs w:val="22"/>
              </w:rPr>
              <w:t xml:space="preserve">.п. Важины, ул. </w:t>
            </w:r>
            <w:proofErr w:type="gramStart"/>
            <w:r w:rsidRPr="00623B57">
              <w:rPr>
                <w:sz w:val="22"/>
                <w:szCs w:val="22"/>
              </w:rPr>
              <w:t>Школьная</w:t>
            </w:r>
            <w:proofErr w:type="gramEnd"/>
            <w:r w:rsidRPr="00623B57">
              <w:rPr>
                <w:sz w:val="22"/>
                <w:szCs w:val="22"/>
              </w:rPr>
              <w:t>, д. 1в</w:t>
            </w:r>
          </w:p>
          <w:p w:rsidR="00106F27" w:rsidRPr="00623B57" w:rsidRDefault="00106F27" w:rsidP="00EB2E45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106F27" w:rsidRPr="00623B57" w:rsidRDefault="00106F27" w:rsidP="00EB2E45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 xml:space="preserve">Категория земель: земли населенных пунктов, </w:t>
            </w:r>
            <w:r w:rsidR="008C204A" w:rsidRPr="00623B57">
              <w:rPr>
                <w:sz w:val="22"/>
                <w:szCs w:val="22"/>
              </w:rPr>
              <w:t xml:space="preserve">разрешенное использование: для размещения объектов коммунального </w:t>
            </w:r>
            <w:r w:rsidR="008C204A" w:rsidRPr="00623B57">
              <w:rPr>
                <w:sz w:val="22"/>
                <w:szCs w:val="22"/>
              </w:rPr>
              <w:lastRenderedPageBreak/>
              <w:t xml:space="preserve">хозяйства (артскважина), общая площадь 320 кв.м. </w:t>
            </w:r>
          </w:p>
        </w:tc>
        <w:tc>
          <w:tcPr>
            <w:tcW w:w="1122" w:type="pct"/>
            <w:vAlign w:val="center"/>
          </w:tcPr>
          <w:p w:rsidR="008C204A" w:rsidRPr="00623B57" w:rsidRDefault="008C204A" w:rsidP="008C204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lastRenderedPageBreak/>
              <w:t xml:space="preserve">Свидетельство о государственной регистрации права Управления Федеральной службы государственной </w:t>
            </w:r>
            <w:r w:rsidRPr="00623B57">
              <w:rPr>
                <w:sz w:val="22"/>
                <w:szCs w:val="22"/>
              </w:rPr>
              <w:lastRenderedPageBreak/>
              <w:t>регистрации, кадастра и картографии по Ленинградской области</w:t>
            </w:r>
          </w:p>
          <w:p w:rsidR="00106F27" w:rsidRPr="00623B57" w:rsidRDefault="008C204A" w:rsidP="008C204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47</w:t>
            </w:r>
            <w:r w:rsidRPr="00623B57">
              <w:rPr>
                <w:sz w:val="22"/>
                <w:szCs w:val="22"/>
                <w:lang w:val="en-US"/>
              </w:rPr>
              <w:t xml:space="preserve"> </w:t>
            </w:r>
            <w:r w:rsidRPr="00623B57">
              <w:rPr>
                <w:sz w:val="22"/>
                <w:szCs w:val="22"/>
              </w:rPr>
              <w:t>АБ 770267 от 04 декабря  2013 года</w:t>
            </w:r>
          </w:p>
        </w:tc>
      </w:tr>
      <w:tr w:rsidR="00085738" w:rsidRPr="005458E9" w:rsidTr="000729D3">
        <w:trPr>
          <w:jc w:val="center"/>
        </w:trPr>
        <w:tc>
          <w:tcPr>
            <w:tcW w:w="267" w:type="pct"/>
            <w:vAlign w:val="center"/>
          </w:tcPr>
          <w:p w:rsidR="008C204A" w:rsidRPr="00623B57" w:rsidRDefault="00534757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153" w:type="pct"/>
            <w:vAlign w:val="center"/>
          </w:tcPr>
          <w:p w:rsidR="008C204A" w:rsidRPr="00623B57" w:rsidRDefault="00534757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7" w:type="pct"/>
            <w:vAlign w:val="center"/>
          </w:tcPr>
          <w:p w:rsidR="008C204A" w:rsidRPr="00623B57" w:rsidRDefault="008C204A" w:rsidP="008C204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 xml:space="preserve">Ленинградская область, Подпорожский муниципальный район, </w:t>
            </w:r>
            <w:r w:rsidR="00534757" w:rsidRPr="00623B57">
              <w:rPr>
                <w:sz w:val="22"/>
                <w:szCs w:val="22"/>
              </w:rPr>
              <w:t xml:space="preserve">Важинское ГП,  г.п. Важины, ул. </w:t>
            </w:r>
            <w:proofErr w:type="gramStart"/>
            <w:r w:rsidR="00534757" w:rsidRPr="00623B57">
              <w:rPr>
                <w:sz w:val="22"/>
                <w:szCs w:val="22"/>
              </w:rPr>
              <w:t>Советская</w:t>
            </w:r>
            <w:proofErr w:type="gramEnd"/>
            <w:r w:rsidR="00534757" w:rsidRPr="00623B57">
              <w:rPr>
                <w:sz w:val="22"/>
                <w:szCs w:val="22"/>
              </w:rPr>
              <w:t xml:space="preserve">, д. 16 </w:t>
            </w:r>
          </w:p>
          <w:p w:rsidR="008C204A" w:rsidRPr="00623B57" w:rsidRDefault="008C204A" w:rsidP="00106F2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C204A" w:rsidRPr="00623B57" w:rsidRDefault="00534757" w:rsidP="00EB2E45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Категория земель: земли населенных пунктов, разрешенное использование: для размещения объектов коммунального хозяйства (очистные сооружения), общая площадь 4 000 кв.м.</w:t>
            </w:r>
          </w:p>
        </w:tc>
        <w:tc>
          <w:tcPr>
            <w:tcW w:w="1122" w:type="pct"/>
            <w:vAlign w:val="center"/>
          </w:tcPr>
          <w:p w:rsidR="00534757" w:rsidRPr="00623B57" w:rsidRDefault="00534757" w:rsidP="0053475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Ленинградской области</w:t>
            </w:r>
          </w:p>
          <w:p w:rsidR="008C204A" w:rsidRPr="005458E9" w:rsidRDefault="00534757" w:rsidP="00534757">
            <w:pPr>
              <w:tabs>
                <w:tab w:val="left" w:pos="360"/>
              </w:tabs>
              <w:jc w:val="center"/>
            </w:pPr>
            <w:r w:rsidRPr="00623B57">
              <w:rPr>
                <w:sz w:val="22"/>
                <w:szCs w:val="22"/>
              </w:rPr>
              <w:t>47-АБ 390771 от 08 декабря 2011 года</w:t>
            </w:r>
          </w:p>
        </w:tc>
      </w:tr>
      <w:tr w:rsidR="00534757" w:rsidRPr="005458E9" w:rsidTr="000729D3">
        <w:trPr>
          <w:jc w:val="center"/>
        </w:trPr>
        <w:tc>
          <w:tcPr>
            <w:tcW w:w="267" w:type="pct"/>
            <w:vAlign w:val="center"/>
          </w:tcPr>
          <w:p w:rsidR="00534757" w:rsidRPr="00623B57" w:rsidRDefault="00534757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5.</w:t>
            </w:r>
          </w:p>
        </w:tc>
        <w:tc>
          <w:tcPr>
            <w:tcW w:w="1153" w:type="pct"/>
            <w:vAlign w:val="center"/>
          </w:tcPr>
          <w:p w:rsidR="00534757" w:rsidRPr="00623B57" w:rsidRDefault="00534757" w:rsidP="005458E9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7" w:type="pct"/>
            <w:vAlign w:val="center"/>
          </w:tcPr>
          <w:p w:rsidR="00534757" w:rsidRPr="00623B57" w:rsidRDefault="00534757" w:rsidP="0053475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 xml:space="preserve">Ленинградская область, Подпорожский муниципальный район, Важинское городское поселение, </w:t>
            </w:r>
            <w:proofErr w:type="gramStart"/>
            <w:r w:rsidRPr="00623B57">
              <w:rPr>
                <w:sz w:val="22"/>
                <w:szCs w:val="22"/>
              </w:rPr>
              <w:t>г</w:t>
            </w:r>
            <w:proofErr w:type="gramEnd"/>
            <w:r w:rsidRPr="00623B57">
              <w:rPr>
                <w:sz w:val="22"/>
                <w:szCs w:val="22"/>
              </w:rPr>
              <w:t xml:space="preserve">.п. Важины, ул. </w:t>
            </w:r>
            <w:proofErr w:type="gramStart"/>
            <w:r w:rsidRPr="00623B57">
              <w:rPr>
                <w:sz w:val="22"/>
                <w:szCs w:val="22"/>
              </w:rPr>
              <w:t>Школьная</w:t>
            </w:r>
            <w:proofErr w:type="gramEnd"/>
            <w:r w:rsidRPr="00623B57">
              <w:rPr>
                <w:sz w:val="22"/>
                <w:szCs w:val="22"/>
              </w:rPr>
              <w:t>, д. 6б</w:t>
            </w:r>
          </w:p>
          <w:p w:rsidR="00534757" w:rsidRPr="00623B57" w:rsidRDefault="00534757" w:rsidP="00B238E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534757" w:rsidRPr="00623B57" w:rsidRDefault="00534757" w:rsidP="00EB2E45">
            <w:pPr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Категория земель: земли населенных пунктов, разрешенное использование: для размещения объектов коммунального хозяйства, общая площадь 240 кв.м.</w:t>
            </w:r>
          </w:p>
        </w:tc>
        <w:tc>
          <w:tcPr>
            <w:tcW w:w="1122" w:type="pct"/>
            <w:vAlign w:val="center"/>
          </w:tcPr>
          <w:p w:rsidR="00B238E1" w:rsidRPr="00623B57" w:rsidRDefault="00B238E1" w:rsidP="00B238E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Ленинградской области</w:t>
            </w:r>
          </w:p>
          <w:p w:rsidR="00534757" w:rsidRPr="00623B57" w:rsidRDefault="00B238E1" w:rsidP="00B238E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23B57">
              <w:rPr>
                <w:sz w:val="22"/>
                <w:szCs w:val="22"/>
              </w:rPr>
              <w:t>47-АБ 770268 от 04 декабря 2013 года</w:t>
            </w:r>
          </w:p>
        </w:tc>
      </w:tr>
    </w:tbl>
    <w:p w:rsidR="004A37A5" w:rsidRPr="00E71E39" w:rsidRDefault="004A37A5" w:rsidP="00EC043F">
      <w:pPr>
        <w:rPr>
          <w:sz w:val="22"/>
          <w:szCs w:val="22"/>
        </w:rPr>
      </w:pPr>
    </w:p>
    <w:sectPr w:rsidR="004A37A5" w:rsidRPr="00E71E39" w:rsidSect="00590A34">
      <w:footerReference w:type="default" r:id="rId7"/>
      <w:pgSz w:w="11906" w:h="16838"/>
      <w:pgMar w:top="1077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7C" w:rsidRDefault="009F5F7C" w:rsidP="005458E9">
      <w:r>
        <w:separator/>
      </w:r>
    </w:p>
  </w:endnote>
  <w:endnote w:type="continuationSeparator" w:id="0">
    <w:p w:rsidR="009F5F7C" w:rsidRDefault="009F5F7C" w:rsidP="0054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9B" w:rsidRDefault="00537D85">
    <w:pPr>
      <w:pStyle w:val="a9"/>
      <w:jc w:val="right"/>
    </w:pPr>
    <w:fldSimple w:instr=" PAGE   \* MERGEFORMAT ">
      <w:r w:rsidR="00381323">
        <w:rPr>
          <w:noProof/>
        </w:rPr>
        <w:t>4</w:t>
      </w:r>
    </w:fldSimple>
  </w:p>
  <w:p w:rsidR="000C399B" w:rsidRDefault="000C39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7C" w:rsidRDefault="009F5F7C" w:rsidP="005458E9">
      <w:r>
        <w:separator/>
      </w:r>
    </w:p>
  </w:footnote>
  <w:footnote w:type="continuationSeparator" w:id="0">
    <w:p w:rsidR="009F5F7C" w:rsidRDefault="009F5F7C" w:rsidP="00545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C5"/>
    <w:rsid w:val="00053582"/>
    <w:rsid w:val="000729D3"/>
    <w:rsid w:val="00076721"/>
    <w:rsid w:val="00085738"/>
    <w:rsid w:val="000C399B"/>
    <w:rsid w:val="000D67A7"/>
    <w:rsid w:val="00106F27"/>
    <w:rsid w:val="001563C5"/>
    <w:rsid w:val="00163484"/>
    <w:rsid w:val="001A380B"/>
    <w:rsid w:val="001C11FE"/>
    <w:rsid w:val="001C1A66"/>
    <w:rsid w:val="001C38DF"/>
    <w:rsid w:val="002107B5"/>
    <w:rsid w:val="0022391F"/>
    <w:rsid w:val="0024325C"/>
    <w:rsid w:val="00246E80"/>
    <w:rsid w:val="002B1719"/>
    <w:rsid w:val="002B743F"/>
    <w:rsid w:val="003326D5"/>
    <w:rsid w:val="00335674"/>
    <w:rsid w:val="00343B26"/>
    <w:rsid w:val="00357713"/>
    <w:rsid w:val="00381323"/>
    <w:rsid w:val="00390E1C"/>
    <w:rsid w:val="003F3F5F"/>
    <w:rsid w:val="00440C54"/>
    <w:rsid w:val="00443600"/>
    <w:rsid w:val="004824B2"/>
    <w:rsid w:val="004A04B7"/>
    <w:rsid w:val="004A2C4D"/>
    <w:rsid w:val="004A37A5"/>
    <w:rsid w:val="004B42C1"/>
    <w:rsid w:val="004D02F1"/>
    <w:rsid w:val="004E25E7"/>
    <w:rsid w:val="00510355"/>
    <w:rsid w:val="00524504"/>
    <w:rsid w:val="00534757"/>
    <w:rsid w:val="00537D85"/>
    <w:rsid w:val="005458E9"/>
    <w:rsid w:val="00573599"/>
    <w:rsid w:val="00590A34"/>
    <w:rsid w:val="005B47A4"/>
    <w:rsid w:val="005E107C"/>
    <w:rsid w:val="005E4502"/>
    <w:rsid w:val="00600006"/>
    <w:rsid w:val="00620DC9"/>
    <w:rsid w:val="00623B57"/>
    <w:rsid w:val="006A4492"/>
    <w:rsid w:val="006C09A8"/>
    <w:rsid w:val="006D2101"/>
    <w:rsid w:val="006F5C0C"/>
    <w:rsid w:val="007704E1"/>
    <w:rsid w:val="007C50F9"/>
    <w:rsid w:val="00817A8C"/>
    <w:rsid w:val="00820326"/>
    <w:rsid w:val="0083411B"/>
    <w:rsid w:val="00840065"/>
    <w:rsid w:val="00895034"/>
    <w:rsid w:val="008A53F8"/>
    <w:rsid w:val="008B14C5"/>
    <w:rsid w:val="008C204A"/>
    <w:rsid w:val="008D2904"/>
    <w:rsid w:val="00901394"/>
    <w:rsid w:val="009340CF"/>
    <w:rsid w:val="00985E83"/>
    <w:rsid w:val="009C72BC"/>
    <w:rsid w:val="009F5F7C"/>
    <w:rsid w:val="00A0497F"/>
    <w:rsid w:val="00B1522A"/>
    <w:rsid w:val="00B165FC"/>
    <w:rsid w:val="00B238E1"/>
    <w:rsid w:val="00B503A3"/>
    <w:rsid w:val="00B87BE4"/>
    <w:rsid w:val="00BC05BE"/>
    <w:rsid w:val="00BF6514"/>
    <w:rsid w:val="00BF73FC"/>
    <w:rsid w:val="00C3224E"/>
    <w:rsid w:val="00C6593A"/>
    <w:rsid w:val="00C757F3"/>
    <w:rsid w:val="00C84A73"/>
    <w:rsid w:val="00C910A2"/>
    <w:rsid w:val="00CA1170"/>
    <w:rsid w:val="00CF431D"/>
    <w:rsid w:val="00D45967"/>
    <w:rsid w:val="00D87F72"/>
    <w:rsid w:val="00DB3D16"/>
    <w:rsid w:val="00DD3327"/>
    <w:rsid w:val="00DE33E9"/>
    <w:rsid w:val="00DF1973"/>
    <w:rsid w:val="00E16C9B"/>
    <w:rsid w:val="00E304D8"/>
    <w:rsid w:val="00E3286E"/>
    <w:rsid w:val="00E5375A"/>
    <w:rsid w:val="00E71925"/>
    <w:rsid w:val="00E71E39"/>
    <w:rsid w:val="00EA657B"/>
    <w:rsid w:val="00EB2E45"/>
    <w:rsid w:val="00EC043F"/>
    <w:rsid w:val="00EE1832"/>
    <w:rsid w:val="00F52B07"/>
    <w:rsid w:val="00F816D4"/>
    <w:rsid w:val="00F8504C"/>
    <w:rsid w:val="00F94863"/>
    <w:rsid w:val="00F97614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D85"/>
    <w:rPr>
      <w:sz w:val="24"/>
      <w:szCs w:val="24"/>
    </w:rPr>
  </w:style>
  <w:style w:type="paragraph" w:styleId="2">
    <w:name w:val="heading 2"/>
    <w:basedOn w:val="a"/>
    <w:qFormat/>
    <w:rsid w:val="001563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63C5"/>
    <w:rPr>
      <w:b/>
      <w:bCs/>
    </w:rPr>
  </w:style>
  <w:style w:type="character" w:customStyle="1" w:styleId="apple-converted-space">
    <w:name w:val="apple-converted-space"/>
    <w:basedOn w:val="a0"/>
    <w:rsid w:val="001563C5"/>
  </w:style>
  <w:style w:type="character" w:styleId="a5">
    <w:name w:val="Hyperlink"/>
    <w:basedOn w:val="a0"/>
    <w:rsid w:val="001563C5"/>
    <w:rPr>
      <w:color w:val="0000FF"/>
      <w:u w:val="single"/>
    </w:rPr>
  </w:style>
  <w:style w:type="character" w:customStyle="1" w:styleId="articleseparator">
    <w:name w:val="article_separator"/>
    <w:basedOn w:val="a0"/>
    <w:rsid w:val="001563C5"/>
  </w:style>
  <w:style w:type="table" w:styleId="a6">
    <w:name w:val="Table Grid"/>
    <w:basedOn w:val="a1"/>
    <w:rsid w:val="00E7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58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58E9"/>
    <w:rPr>
      <w:sz w:val="24"/>
      <w:szCs w:val="24"/>
    </w:rPr>
  </w:style>
  <w:style w:type="paragraph" w:styleId="a9">
    <w:name w:val="footer"/>
    <w:basedOn w:val="a"/>
    <w:link w:val="aa"/>
    <w:uiPriority w:val="99"/>
    <w:rsid w:val="005458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8E9"/>
    <w:rPr>
      <w:sz w:val="24"/>
      <w:szCs w:val="24"/>
    </w:rPr>
  </w:style>
  <w:style w:type="paragraph" w:styleId="ab">
    <w:name w:val="Balloon Text"/>
    <w:basedOn w:val="a"/>
    <w:link w:val="ac"/>
    <w:rsid w:val="003813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8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5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4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68247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79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2018-12-17T06:41:00Z</cp:lastPrinted>
  <dcterms:created xsi:type="dcterms:W3CDTF">2018-12-12T07:36:00Z</dcterms:created>
  <dcterms:modified xsi:type="dcterms:W3CDTF">2018-12-17T06:41:00Z</dcterms:modified>
</cp:coreProperties>
</file>